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400C" w14:textId="21958E80" w:rsidR="003B66C7" w:rsidRDefault="003B66C7" w:rsidP="003B66C7">
      <w:pPr>
        <w:jc w:val="center"/>
      </w:pPr>
      <w:r>
        <w:rPr>
          <w:noProof/>
        </w:rPr>
        <w:drawing>
          <wp:inline distT="0" distB="0" distL="0" distR="0" wp14:anchorId="7EF640AB" wp14:editId="3DC09EB6">
            <wp:extent cx="990600" cy="88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633" cy="92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88AF0" w14:textId="43F35C3D" w:rsidR="003B66C7" w:rsidRDefault="003B66C7" w:rsidP="003B66C7">
      <w:pPr>
        <w:jc w:val="center"/>
      </w:pPr>
    </w:p>
    <w:p w14:paraId="6A2671F0" w14:textId="5FEE05F6" w:rsidR="003B66C7" w:rsidRDefault="003B66C7" w:rsidP="003B66C7">
      <w:pPr>
        <w:jc w:val="center"/>
      </w:pPr>
    </w:p>
    <w:p w14:paraId="49679F49" w14:textId="2B3F287E" w:rsidR="003B66C7" w:rsidRDefault="003B66C7" w:rsidP="003B66C7">
      <w:pPr>
        <w:jc w:val="center"/>
        <w:rPr>
          <w:rFonts w:ascii="Cambria" w:hAnsi="Cambria"/>
          <w:b/>
          <w:bCs/>
          <w:sz w:val="28"/>
          <w:szCs w:val="28"/>
        </w:rPr>
      </w:pPr>
      <w:r w:rsidRPr="003B66C7">
        <w:rPr>
          <w:rFonts w:ascii="Cambria" w:hAnsi="Cambria"/>
          <w:b/>
          <w:bCs/>
          <w:sz w:val="28"/>
          <w:szCs w:val="28"/>
        </w:rPr>
        <w:t>North Carolina Association of Pharmacists</w:t>
      </w:r>
    </w:p>
    <w:p w14:paraId="31014470" w14:textId="18AB4E4A" w:rsidR="00F04EE9" w:rsidRDefault="00F04EE9" w:rsidP="003B66C7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7EE718F0" w14:textId="4F9FA90B" w:rsidR="00F04EE9" w:rsidRDefault="00F04EE9" w:rsidP="003B66C7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2021 Chronic Care Practice Academy Leadership Team</w:t>
      </w:r>
    </w:p>
    <w:p w14:paraId="3B24F399" w14:textId="77777777" w:rsidR="00F04EE9" w:rsidRDefault="00F04EE9" w:rsidP="003B66C7">
      <w:pPr>
        <w:jc w:val="center"/>
        <w:rPr>
          <w:rFonts w:ascii="Cambria" w:hAnsi="Cambria"/>
          <w:b/>
          <w:bCs/>
        </w:rPr>
      </w:pPr>
    </w:p>
    <w:p w14:paraId="00AE60C0" w14:textId="3CC26644" w:rsidR="00F04EE9" w:rsidRDefault="00F04EE9" w:rsidP="003B66C7">
      <w:pPr>
        <w:jc w:val="center"/>
        <w:rPr>
          <w:rFonts w:ascii="Cambria" w:hAnsi="Cambria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04EE9" w:rsidRPr="00F04EE9" w14:paraId="0415D712" w14:textId="77777777" w:rsidTr="003D532B">
        <w:tc>
          <w:tcPr>
            <w:tcW w:w="4428" w:type="dxa"/>
          </w:tcPr>
          <w:p w14:paraId="723DC870" w14:textId="77777777" w:rsidR="00F04EE9" w:rsidRPr="00F04EE9" w:rsidRDefault="00F04EE9" w:rsidP="003D532B">
            <w:pPr>
              <w:rPr>
                <w:rFonts w:ascii="Cambria" w:hAnsi="Cambria"/>
                <w:sz w:val="20"/>
                <w:szCs w:val="20"/>
              </w:rPr>
            </w:pPr>
            <w:r w:rsidRPr="00F04EE9">
              <w:rPr>
                <w:rFonts w:ascii="Cambria" w:hAnsi="Cambria"/>
              </w:rPr>
              <w:t xml:space="preserve">Janine Bailey </w:t>
            </w:r>
            <w:r w:rsidRPr="00F04EE9">
              <w:rPr>
                <w:rFonts w:ascii="Cambria" w:hAnsi="Cambria"/>
                <w:sz w:val="20"/>
                <w:szCs w:val="20"/>
              </w:rPr>
              <w:t>(Chair) (2022)</w:t>
            </w:r>
          </w:p>
          <w:p w14:paraId="473F5325" w14:textId="77777777" w:rsidR="00F04EE9" w:rsidRPr="00F04EE9" w:rsidRDefault="00F04EE9" w:rsidP="003D532B">
            <w:pPr>
              <w:rPr>
                <w:rFonts w:ascii="Cambria" w:hAnsi="Cambria"/>
              </w:rPr>
            </w:pPr>
            <w:r w:rsidRPr="00F04EE9">
              <w:rPr>
                <w:rFonts w:ascii="Cambria" w:hAnsi="Cambria"/>
              </w:rPr>
              <w:t>(716) 361-9613</w:t>
            </w:r>
          </w:p>
          <w:p w14:paraId="63657FFE" w14:textId="77777777" w:rsidR="00F04EE9" w:rsidRPr="00F04EE9" w:rsidRDefault="00F04EE9" w:rsidP="003D532B">
            <w:pPr>
              <w:rPr>
                <w:rFonts w:ascii="Cambria" w:hAnsi="Cambria"/>
              </w:rPr>
            </w:pPr>
            <w:hyperlink r:id="rId5" w:history="1">
              <w:r w:rsidRPr="00F04EE9">
                <w:rPr>
                  <w:rStyle w:val="Hyperlink"/>
                  <w:rFonts w:ascii="Cambria" w:hAnsi="Cambria"/>
                </w:rPr>
                <w:t>janine.bailey@va.gov</w:t>
              </w:r>
            </w:hyperlink>
          </w:p>
          <w:p w14:paraId="47EC0D0A" w14:textId="77777777" w:rsidR="00F04EE9" w:rsidRPr="00F04EE9" w:rsidRDefault="00F04EE9" w:rsidP="003D532B">
            <w:pPr>
              <w:rPr>
                <w:rFonts w:ascii="Cambria" w:hAnsi="Cambria"/>
                <w:sz w:val="20"/>
                <w:szCs w:val="20"/>
              </w:rPr>
            </w:pPr>
          </w:p>
          <w:p w14:paraId="45BD0356" w14:textId="77777777" w:rsidR="00F04EE9" w:rsidRPr="00F04EE9" w:rsidRDefault="00F04EE9" w:rsidP="003D532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8" w:type="dxa"/>
          </w:tcPr>
          <w:p w14:paraId="7F35D7C0" w14:textId="77777777" w:rsidR="00F04EE9" w:rsidRPr="00F04EE9" w:rsidRDefault="00F04EE9" w:rsidP="003D532B">
            <w:pPr>
              <w:rPr>
                <w:rFonts w:ascii="Cambria" w:hAnsi="Cambria"/>
                <w:sz w:val="20"/>
                <w:szCs w:val="20"/>
              </w:rPr>
            </w:pPr>
            <w:r w:rsidRPr="00F04EE9">
              <w:rPr>
                <w:rFonts w:ascii="Cambria" w:hAnsi="Cambria"/>
              </w:rPr>
              <w:t xml:space="preserve">Ashley Heath </w:t>
            </w:r>
            <w:r w:rsidRPr="00F04EE9">
              <w:rPr>
                <w:rFonts w:ascii="Cambria" w:hAnsi="Cambria"/>
                <w:sz w:val="20"/>
                <w:szCs w:val="20"/>
              </w:rPr>
              <w:t>(At-large) (2021)</w:t>
            </w:r>
          </w:p>
          <w:p w14:paraId="4FA2D4F7" w14:textId="77777777" w:rsidR="00F04EE9" w:rsidRPr="00F04EE9" w:rsidRDefault="00F04EE9" w:rsidP="003D532B">
            <w:pPr>
              <w:rPr>
                <w:rFonts w:ascii="Cambria" w:hAnsi="Cambria"/>
              </w:rPr>
            </w:pPr>
            <w:r w:rsidRPr="00F04EE9">
              <w:rPr>
                <w:rFonts w:ascii="Cambria" w:hAnsi="Cambria"/>
              </w:rPr>
              <w:t>(252) 775-0414</w:t>
            </w:r>
          </w:p>
          <w:p w14:paraId="34D0D715" w14:textId="77777777" w:rsidR="00F04EE9" w:rsidRPr="00F04EE9" w:rsidRDefault="00F04EE9" w:rsidP="003D532B">
            <w:pPr>
              <w:rPr>
                <w:rFonts w:ascii="Cambria" w:hAnsi="Cambria"/>
              </w:rPr>
            </w:pPr>
            <w:hyperlink r:id="rId6" w:history="1">
              <w:r w:rsidRPr="00F04EE9">
                <w:rPr>
                  <w:rStyle w:val="Hyperlink"/>
                  <w:rFonts w:ascii="Cambria" w:hAnsi="Cambria"/>
                </w:rPr>
                <w:t>aheath@blueridgerx.com</w:t>
              </w:r>
            </w:hyperlink>
          </w:p>
          <w:p w14:paraId="4AD801D1" w14:textId="77777777" w:rsidR="00F04EE9" w:rsidRPr="00F04EE9" w:rsidRDefault="00F04EE9" w:rsidP="003D532B">
            <w:pPr>
              <w:rPr>
                <w:rFonts w:ascii="Cambria" w:hAnsi="Cambria"/>
              </w:rPr>
            </w:pPr>
          </w:p>
          <w:p w14:paraId="5BCA89D0" w14:textId="77777777" w:rsidR="00F04EE9" w:rsidRPr="00F04EE9" w:rsidRDefault="00F04EE9" w:rsidP="003D532B">
            <w:pPr>
              <w:rPr>
                <w:rFonts w:ascii="Cambria" w:hAnsi="Cambria"/>
              </w:rPr>
            </w:pPr>
          </w:p>
        </w:tc>
      </w:tr>
      <w:tr w:rsidR="00F04EE9" w:rsidRPr="00F04EE9" w14:paraId="62D59646" w14:textId="77777777" w:rsidTr="003D532B">
        <w:tc>
          <w:tcPr>
            <w:tcW w:w="4428" w:type="dxa"/>
          </w:tcPr>
          <w:p w14:paraId="54E86D3C" w14:textId="77777777" w:rsidR="00F04EE9" w:rsidRPr="00F04EE9" w:rsidRDefault="00F04EE9" w:rsidP="003D532B">
            <w:pPr>
              <w:rPr>
                <w:rFonts w:ascii="Cambria" w:hAnsi="Cambria"/>
                <w:sz w:val="20"/>
                <w:szCs w:val="20"/>
              </w:rPr>
            </w:pPr>
            <w:r w:rsidRPr="00F04EE9">
              <w:rPr>
                <w:rFonts w:ascii="Cambria" w:hAnsi="Cambria"/>
              </w:rPr>
              <w:t xml:space="preserve">Ann Marie Nye </w:t>
            </w:r>
            <w:r w:rsidRPr="00F04EE9">
              <w:rPr>
                <w:rFonts w:ascii="Cambria" w:hAnsi="Cambria"/>
                <w:sz w:val="20"/>
                <w:szCs w:val="20"/>
              </w:rPr>
              <w:t>(Past Chair) (2021)</w:t>
            </w:r>
          </w:p>
          <w:p w14:paraId="73B36A44" w14:textId="77777777" w:rsidR="00F04EE9" w:rsidRPr="00F04EE9" w:rsidRDefault="00F04EE9" w:rsidP="003D532B">
            <w:pPr>
              <w:rPr>
                <w:rFonts w:ascii="Cambria" w:hAnsi="Cambria"/>
              </w:rPr>
            </w:pPr>
            <w:r w:rsidRPr="00F04EE9">
              <w:rPr>
                <w:rFonts w:ascii="Cambria" w:hAnsi="Cambria"/>
              </w:rPr>
              <w:t>(252) 758-0376</w:t>
            </w:r>
          </w:p>
          <w:p w14:paraId="450099E1" w14:textId="77777777" w:rsidR="00F04EE9" w:rsidRPr="00F04EE9" w:rsidRDefault="00F04EE9" w:rsidP="003D532B">
            <w:pPr>
              <w:rPr>
                <w:rFonts w:ascii="Cambria" w:hAnsi="Cambria"/>
              </w:rPr>
            </w:pPr>
            <w:hyperlink r:id="rId7" w:history="1">
              <w:r w:rsidRPr="00F04EE9">
                <w:rPr>
                  <w:rStyle w:val="Hyperlink"/>
                  <w:rFonts w:ascii="Cambria" w:hAnsi="Cambria"/>
                </w:rPr>
                <w:t>nyea@ecu.edu</w:t>
              </w:r>
            </w:hyperlink>
          </w:p>
          <w:p w14:paraId="431C2B39" w14:textId="77777777" w:rsidR="00F04EE9" w:rsidRPr="00F04EE9" w:rsidRDefault="00F04EE9" w:rsidP="003D532B">
            <w:pPr>
              <w:rPr>
                <w:rFonts w:ascii="Cambria" w:hAnsi="Cambria"/>
              </w:rPr>
            </w:pPr>
          </w:p>
          <w:p w14:paraId="2AB3056C" w14:textId="77777777" w:rsidR="00F04EE9" w:rsidRPr="00F04EE9" w:rsidRDefault="00F04EE9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30E3C04D" w14:textId="77777777" w:rsidR="00F04EE9" w:rsidRPr="00F04EE9" w:rsidRDefault="00F04EE9" w:rsidP="003D532B">
            <w:pPr>
              <w:rPr>
                <w:rFonts w:ascii="Cambria" w:hAnsi="Cambria"/>
                <w:sz w:val="20"/>
                <w:szCs w:val="20"/>
              </w:rPr>
            </w:pPr>
            <w:r w:rsidRPr="00F04EE9">
              <w:rPr>
                <w:rFonts w:ascii="Cambria" w:hAnsi="Cambria"/>
              </w:rPr>
              <w:t xml:space="preserve">Amber </w:t>
            </w:r>
            <w:proofErr w:type="spellStart"/>
            <w:r w:rsidRPr="00F04EE9">
              <w:rPr>
                <w:rFonts w:ascii="Cambria" w:hAnsi="Cambria"/>
              </w:rPr>
              <w:t>Yopp</w:t>
            </w:r>
            <w:proofErr w:type="spellEnd"/>
            <w:r w:rsidRPr="00F04EE9">
              <w:rPr>
                <w:rFonts w:ascii="Cambria" w:hAnsi="Cambria"/>
              </w:rPr>
              <w:t xml:space="preserve"> </w:t>
            </w:r>
            <w:r w:rsidRPr="00F04EE9">
              <w:rPr>
                <w:rFonts w:ascii="Cambria" w:hAnsi="Cambria"/>
                <w:sz w:val="20"/>
                <w:szCs w:val="20"/>
              </w:rPr>
              <w:t>(At-large) (2021)</w:t>
            </w:r>
          </w:p>
          <w:p w14:paraId="2C550910" w14:textId="77777777" w:rsidR="00F04EE9" w:rsidRPr="00F04EE9" w:rsidRDefault="00F04EE9" w:rsidP="003D532B">
            <w:pPr>
              <w:rPr>
                <w:rFonts w:ascii="Cambria" w:hAnsi="Cambria"/>
              </w:rPr>
            </w:pPr>
            <w:r w:rsidRPr="00F04EE9">
              <w:rPr>
                <w:rFonts w:ascii="Cambria" w:hAnsi="Cambria"/>
              </w:rPr>
              <w:t>(919) 418-0644</w:t>
            </w:r>
          </w:p>
          <w:p w14:paraId="55498267" w14:textId="77777777" w:rsidR="00F04EE9" w:rsidRPr="00F04EE9" w:rsidRDefault="00F04EE9" w:rsidP="003D532B">
            <w:pPr>
              <w:rPr>
                <w:rFonts w:ascii="Cambria" w:hAnsi="Cambria"/>
              </w:rPr>
            </w:pPr>
            <w:hyperlink r:id="rId8" w:history="1">
              <w:r w:rsidRPr="00F04EE9">
                <w:rPr>
                  <w:rStyle w:val="Hyperlink"/>
                  <w:rFonts w:ascii="Cambria" w:hAnsi="Cambria"/>
                </w:rPr>
                <w:t>acyopp@gmail.com</w:t>
              </w:r>
            </w:hyperlink>
          </w:p>
          <w:p w14:paraId="001C9039" w14:textId="77777777" w:rsidR="00F04EE9" w:rsidRPr="00F04EE9" w:rsidRDefault="00F04EE9" w:rsidP="003D532B">
            <w:pPr>
              <w:rPr>
                <w:rFonts w:ascii="Cambria" w:hAnsi="Cambria"/>
              </w:rPr>
            </w:pPr>
          </w:p>
        </w:tc>
      </w:tr>
      <w:tr w:rsidR="00F04EE9" w:rsidRPr="00F04EE9" w14:paraId="64F90D06" w14:textId="77777777" w:rsidTr="003D532B">
        <w:tc>
          <w:tcPr>
            <w:tcW w:w="4428" w:type="dxa"/>
          </w:tcPr>
          <w:p w14:paraId="36F2E4C8" w14:textId="77777777" w:rsidR="00F04EE9" w:rsidRPr="00F04EE9" w:rsidRDefault="00F04EE9" w:rsidP="003D532B">
            <w:pPr>
              <w:rPr>
                <w:rFonts w:ascii="Cambria" w:hAnsi="Cambria"/>
                <w:sz w:val="20"/>
                <w:szCs w:val="20"/>
              </w:rPr>
            </w:pPr>
            <w:r w:rsidRPr="00F04EE9">
              <w:rPr>
                <w:rFonts w:ascii="Cambria" w:hAnsi="Cambria"/>
              </w:rPr>
              <w:t xml:space="preserve">Amber McLendon </w:t>
            </w:r>
            <w:r w:rsidRPr="00F04EE9">
              <w:rPr>
                <w:rFonts w:ascii="Cambria" w:hAnsi="Cambria"/>
                <w:sz w:val="20"/>
                <w:szCs w:val="20"/>
              </w:rPr>
              <w:t>(Chair-elect) (2023)</w:t>
            </w:r>
          </w:p>
          <w:p w14:paraId="1F3F9D5B" w14:textId="77777777" w:rsidR="00F04EE9" w:rsidRPr="00F04EE9" w:rsidRDefault="00F04EE9" w:rsidP="003D532B">
            <w:pPr>
              <w:rPr>
                <w:rFonts w:ascii="Cambria" w:hAnsi="Cambria"/>
              </w:rPr>
            </w:pPr>
            <w:r w:rsidRPr="00F04EE9">
              <w:rPr>
                <w:rFonts w:ascii="Cambria" w:hAnsi="Cambria"/>
              </w:rPr>
              <w:t>(919) 460-8095</w:t>
            </w:r>
          </w:p>
          <w:p w14:paraId="66847796" w14:textId="77777777" w:rsidR="00F04EE9" w:rsidRPr="00F04EE9" w:rsidRDefault="00F04EE9" w:rsidP="003D532B">
            <w:pPr>
              <w:rPr>
                <w:rFonts w:ascii="Cambria" w:hAnsi="Cambria"/>
              </w:rPr>
            </w:pPr>
            <w:hyperlink r:id="rId9" w:history="1">
              <w:r w:rsidRPr="00F04EE9">
                <w:rPr>
                  <w:rStyle w:val="Hyperlink"/>
                  <w:rFonts w:ascii="Cambria" w:hAnsi="Cambria"/>
                </w:rPr>
                <w:t>mclendona@campbell.edu</w:t>
              </w:r>
            </w:hyperlink>
          </w:p>
          <w:p w14:paraId="02EC92EF" w14:textId="77777777" w:rsidR="00F04EE9" w:rsidRPr="00F04EE9" w:rsidRDefault="00F04EE9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48CD7B58" w14:textId="77777777" w:rsidR="00F04EE9" w:rsidRPr="00F04EE9" w:rsidRDefault="00F04EE9" w:rsidP="003D532B">
            <w:pPr>
              <w:rPr>
                <w:rFonts w:ascii="Cambria" w:hAnsi="Cambria"/>
                <w:sz w:val="20"/>
                <w:szCs w:val="20"/>
              </w:rPr>
            </w:pPr>
            <w:r w:rsidRPr="00F04EE9">
              <w:rPr>
                <w:rFonts w:ascii="Cambria" w:hAnsi="Cambria"/>
              </w:rPr>
              <w:t xml:space="preserve">Jamie Cronquist </w:t>
            </w:r>
            <w:r w:rsidRPr="00F04EE9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0E01B25F" w14:textId="77777777" w:rsidR="00F04EE9" w:rsidRPr="00F04EE9" w:rsidRDefault="00F04EE9" w:rsidP="003D532B">
            <w:pPr>
              <w:rPr>
                <w:rFonts w:ascii="Cambria" w:hAnsi="Cambria"/>
              </w:rPr>
            </w:pPr>
            <w:r w:rsidRPr="00F04EE9">
              <w:rPr>
                <w:rFonts w:ascii="Cambria" w:hAnsi="Cambria"/>
              </w:rPr>
              <w:t>(828) 553-1620</w:t>
            </w:r>
          </w:p>
          <w:p w14:paraId="722490FE" w14:textId="77777777" w:rsidR="00F04EE9" w:rsidRPr="00F04EE9" w:rsidRDefault="00F04EE9" w:rsidP="003D532B">
            <w:pPr>
              <w:rPr>
                <w:rFonts w:ascii="Cambria" w:hAnsi="Cambria"/>
              </w:rPr>
            </w:pPr>
            <w:hyperlink r:id="rId10" w:history="1">
              <w:r w:rsidRPr="00F04EE9">
                <w:rPr>
                  <w:rStyle w:val="Hyperlink"/>
                  <w:rFonts w:ascii="Cambria" w:hAnsi="Cambria"/>
                </w:rPr>
                <w:t>j.rickards14@gmail.com</w:t>
              </w:r>
            </w:hyperlink>
          </w:p>
          <w:p w14:paraId="7FDB6019" w14:textId="77777777" w:rsidR="00F04EE9" w:rsidRPr="00F04EE9" w:rsidRDefault="00F04EE9" w:rsidP="003D532B">
            <w:pPr>
              <w:rPr>
                <w:rFonts w:ascii="Cambria" w:hAnsi="Cambria"/>
              </w:rPr>
            </w:pPr>
          </w:p>
          <w:p w14:paraId="1E029ACB" w14:textId="77777777" w:rsidR="00F04EE9" w:rsidRPr="00F04EE9" w:rsidRDefault="00F04EE9" w:rsidP="003D532B">
            <w:pPr>
              <w:rPr>
                <w:rFonts w:ascii="Cambria" w:hAnsi="Cambria"/>
              </w:rPr>
            </w:pPr>
          </w:p>
        </w:tc>
      </w:tr>
      <w:tr w:rsidR="00F04EE9" w:rsidRPr="00F04EE9" w14:paraId="2502AC9D" w14:textId="77777777" w:rsidTr="003D532B">
        <w:tc>
          <w:tcPr>
            <w:tcW w:w="4428" w:type="dxa"/>
          </w:tcPr>
          <w:p w14:paraId="4175909F" w14:textId="77777777" w:rsidR="00F04EE9" w:rsidRPr="00F04EE9" w:rsidRDefault="00F04EE9" w:rsidP="003D532B">
            <w:pPr>
              <w:rPr>
                <w:rFonts w:ascii="Cambria" w:hAnsi="Cambria"/>
                <w:sz w:val="20"/>
                <w:szCs w:val="20"/>
              </w:rPr>
            </w:pPr>
            <w:r w:rsidRPr="00F04EE9">
              <w:rPr>
                <w:rFonts w:ascii="Cambria" w:hAnsi="Cambria"/>
              </w:rPr>
              <w:t xml:space="preserve">Marilyn Disco </w:t>
            </w:r>
            <w:r w:rsidRPr="00F04EE9">
              <w:rPr>
                <w:rFonts w:ascii="Cambria" w:hAnsi="Cambria"/>
                <w:sz w:val="20"/>
                <w:szCs w:val="20"/>
              </w:rPr>
              <w:t>(At-large) (2021)</w:t>
            </w:r>
          </w:p>
          <w:p w14:paraId="5639FDC0" w14:textId="77777777" w:rsidR="00F04EE9" w:rsidRPr="00F04EE9" w:rsidRDefault="00F04EE9" w:rsidP="003D532B">
            <w:pPr>
              <w:rPr>
                <w:rFonts w:ascii="Cambria" w:hAnsi="Cambria"/>
              </w:rPr>
            </w:pPr>
            <w:r w:rsidRPr="00F04EE9">
              <w:rPr>
                <w:rFonts w:ascii="Cambria" w:hAnsi="Cambria"/>
              </w:rPr>
              <w:t>(919) 851-0661</w:t>
            </w:r>
          </w:p>
          <w:p w14:paraId="09C88E5D" w14:textId="77777777" w:rsidR="00F04EE9" w:rsidRPr="00F04EE9" w:rsidRDefault="00F04EE9" w:rsidP="003D532B">
            <w:pPr>
              <w:rPr>
                <w:rFonts w:ascii="Cambria" w:hAnsi="Cambria"/>
              </w:rPr>
            </w:pPr>
            <w:hyperlink r:id="rId11" w:history="1">
              <w:r w:rsidRPr="00F04EE9">
                <w:rPr>
                  <w:rStyle w:val="Hyperlink"/>
                  <w:rFonts w:ascii="Cambria" w:hAnsi="Cambria"/>
                </w:rPr>
                <w:t>Marilyn@seniorpharmassist.org</w:t>
              </w:r>
            </w:hyperlink>
          </w:p>
          <w:p w14:paraId="6E0A3091" w14:textId="77777777" w:rsidR="00F04EE9" w:rsidRPr="00F04EE9" w:rsidRDefault="00F04EE9" w:rsidP="003D532B">
            <w:pPr>
              <w:rPr>
                <w:rFonts w:ascii="Cambria" w:hAnsi="Cambria"/>
              </w:rPr>
            </w:pPr>
          </w:p>
          <w:p w14:paraId="17F62004" w14:textId="77777777" w:rsidR="00F04EE9" w:rsidRPr="00F04EE9" w:rsidRDefault="00F04EE9" w:rsidP="003D532B">
            <w:pPr>
              <w:rPr>
                <w:rFonts w:ascii="Cambria" w:hAnsi="Cambria"/>
              </w:rPr>
            </w:pPr>
          </w:p>
        </w:tc>
        <w:tc>
          <w:tcPr>
            <w:tcW w:w="4428" w:type="dxa"/>
          </w:tcPr>
          <w:p w14:paraId="5836FE50" w14:textId="77777777" w:rsidR="00F04EE9" w:rsidRPr="00F04EE9" w:rsidRDefault="00F04EE9" w:rsidP="003D532B">
            <w:pPr>
              <w:rPr>
                <w:rFonts w:ascii="Cambria" w:hAnsi="Cambria"/>
                <w:sz w:val="20"/>
                <w:szCs w:val="20"/>
              </w:rPr>
            </w:pPr>
            <w:r w:rsidRPr="00F04EE9">
              <w:rPr>
                <w:rFonts w:ascii="Cambria" w:hAnsi="Cambria"/>
              </w:rPr>
              <w:t xml:space="preserve">Sierra Timmons </w:t>
            </w:r>
            <w:r w:rsidRPr="00F04EE9">
              <w:rPr>
                <w:rFonts w:ascii="Cambria" w:hAnsi="Cambria"/>
                <w:sz w:val="20"/>
                <w:szCs w:val="20"/>
              </w:rPr>
              <w:t>(At-large) (2023)</w:t>
            </w:r>
          </w:p>
          <w:p w14:paraId="50C71A21" w14:textId="77777777" w:rsidR="00F04EE9" w:rsidRPr="00F04EE9" w:rsidRDefault="00F04EE9" w:rsidP="003D532B">
            <w:pPr>
              <w:rPr>
                <w:rFonts w:ascii="Cambria" w:hAnsi="Cambria"/>
              </w:rPr>
            </w:pPr>
            <w:r w:rsidRPr="00F04EE9">
              <w:rPr>
                <w:rFonts w:ascii="Cambria" w:hAnsi="Cambria"/>
              </w:rPr>
              <w:t>(919) 548-2167</w:t>
            </w:r>
          </w:p>
          <w:p w14:paraId="01424061" w14:textId="77777777" w:rsidR="00F04EE9" w:rsidRPr="00F04EE9" w:rsidRDefault="00F04EE9" w:rsidP="003D532B">
            <w:pPr>
              <w:rPr>
                <w:rFonts w:ascii="Cambria" w:hAnsi="Cambria"/>
              </w:rPr>
            </w:pPr>
            <w:hyperlink r:id="rId12" w:history="1">
              <w:r w:rsidRPr="00F04EE9">
                <w:rPr>
                  <w:rStyle w:val="Hyperlink"/>
                  <w:rFonts w:ascii="Cambria" w:hAnsi="Cambria"/>
                </w:rPr>
                <w:t>stimmons@blueridgerx.com</w:t>
              </w:r>
            </w:hyperlink>
          </w:p>
          <w:p w14:paraId="65AC7B4A" w14:textId="77777777" w:rsidR="00F04EE9" w:rsidRPr="00F04EE9" w:rsidRDefault="00F04EE9" w:rsidP="003D532B">
            <w:pPr>
              <w:rPr>
                <w:rFonts w:ascii="Cambria" w:hAnsi="Cambria"/>
              </w:rPr>
            </w:pPr>
          </w:p>
        </w:tc>
      </w:tr>
    </w:tbl>
    <w:p w14:paraId="72A4C319" w14:textId="77777777" w:rsidR="00F04EE9" w:rsidRPr="00F04EE9" w:rsidRDefault="00F04EE9" w:rsidP="00F04EE9">
      <w:pPr>
        <w:jc w:val="center"/>
        <w:rPr>
          <w:rFonts w:ascii="Cambria" w:hAnsi="Cambria"/>
        </w:rPr>
      </w:pPr>
    </w:p>
    <w:p w14:paraId="35DD7B89" w14:textId="77777777" w:rsidR="00F04EE9" w:rsidRPr="00F04EE9" w:rsidRDefault="00F04EE9" w:rsidP="00F04EE9">
      <w:pPr>
        <w:jc w:val="center"/>
        <w:rPr>
          <w:rFonts w:ascii="Cambria" w:hAnsi="Cambria"/>
          <w:sz w:val="20"/>
          <w:szCs w:val="20"/>
        </w:rPr>
      </w:pPr>
      <w:r w:rsidRPr="00F04EE9">
        <w:rPr>
          <w:rFonts w:ascii="Cambria" w:hAnsi="Cambria"/>
        </w:rPr>
        <w:t xml:space="preserve">Beth Mills </w:t>
      </w:r>
      <w:r w:rsidRPr="00F04EE9">
        <w:rPr>
          <w:rFonts w:ascii="Cambria" w:hAnsi="Cambria"/>
          <w:sz w:val="20"/>
          <w:szCs w:val="20"/>
        </w:rPr>
        <w:t>(Ex Officio) (2021)</w:t>
      </w:r>
    </w:p>
    <w:p w14:paraId="0CD90E84" w14:textId="77777777" w:rsidR="00F04EE9" w:rsidRPr="00F04EE9" w:rsidRDefault="00F04EE9" w:rsidP="00F04EE9">
      <w:pPr>
        <w:jc w:val="center"/>
        <w:rPr>
          <w:rFonts w:ascii="Cambria" w:hAnsi="Cambria"/>
        </w:rPr>
      </w:pPr>
      <w:r w:rsidRPr="00F04EE9">
        <w:rPr>
          <w:rFonts w:ascii="Cambria" w:hAnsi="Cambria"/>
        </w:rPr>
        <w:t>(919) 818-4518</w:t>
      </w:r>
    </w:p>
    <w:p w14:paraId="7E0E85F6" w14:textId="77777777" w:rsidR="00F04EE9" w:rsidRPr="00F04EE9" w:rsidRDefault="00F04EE9" w:rsidP="00F04EE9">
      <w:pPr>
        <w:jc w:val="center"/>
        <w:rPr>
          <w:rFonts w:ascii="Cambria" w:hAnsi="Cambria"/>
        </w:rPr>
      </w:pPr>
      <w:hyperlink r:id="rId13" w:history="1">
        <w:r w:rsidRPr="00F04EE9">
          <w:rPr>
            <w:rStyle w:val="Hyperlink"/>
            <w:rFonts w:ascii="Cambria" w:hAnsi="Cambria"/>
          </w:rPr>
          <w:t>mills@campbell.edu</w:t>
        </w:r>
      </w:hyperlink>
    </w:p>
    <w:p w14:paraId="0E362E6C" w14:textId="77777777" w:rsidR="00F04EE9" w:rsidRPr="00274DA7" w:rsidRDefault="00F04EE9" w:rsidP="00F04EE9">
      <w:pPr>
        <w:jc w:val="center"/>
      </w:pPr>
    </w:p>
    <w:p w14:paraId="08DA013F" w14:textId="77777777" w:rsidR="00F04EE9" w:rsidRPr="00F04EE9" w:rsidRDefault="00F04EE9" w:rsidP="003B66C7">
      <w:pPr>
        <w:jc w:val="center"/>
        <w:rPr>
          <w:rFonts w:ascii="Cambria" w:hAnsi="Cambria"/>
          <w:b/>
          <w:bCs/>
        </w:rPr>
      </w:pPr>
    </w:p>
    <w:sectPr w:rsidR="00F04EE9" w:rsidRPr="00F04EE9" w:rsidSect="003B66C7">
      <w:pgSz w:w="12240" w:h="15840"/>
      <w:pgMar w:top="1440" w:right="1440" w:bottom="1440" w:left="1440" w:header="720" w:footer="720" w:gutter="0"/>
      <w:pgBorders w:offsetFrom="page">
        <w:top w:val="single" w:sz="24" w:space="24" w:color="094E6C"/>
        <w:left w:val="single" w:sz="24" w:space="24" w:color="094E6C"/>
        <w:bottom w:val="single" w:sz="24" w:space="24" w:color="094E6C"/>
        <w:right w:val="single" w:sz="24" w:space="24" w:color="094E6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C7"/>
    <w:rsid w:val="003B66C7"/>
    <w:rsid w:val="00F0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0032A"/>
  <w15:chartTrackingRefBased/>
  <w15:docId w15:val="{D371B70C-4A52-DB4E-9732-AE63FF27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4EE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4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yopp@gmail.com" TargetMode="External"/><Relationship Id="rId13" Type="http://schemas.openxmlformats.org/officeDocument/2006/relationships/hyperlink" Target="mailto:mills@campbel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yea@ecu.edu" TargetMode="External"/><Relationship Id="rId12" Type="http://schemas.openxmlformats.org/officeDocument/2006/relationships/hyperlink" Target="mailto:stimmons@blueridger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eath@blueridgerx.com" TargetMode="External"/><Relationship Id="rId11" Type="http://schemas.openxmlformats.org/officeDocument/2006/relationships/hyperlink" Target="mailto:Marilyn@seniorpharmassist.org" TargetMode="External"/><Relationship Id="rId5" Type="http://schemas.openxmlformats.org/officeDocument/2006/relationships/hyperlink" Target="mailto:janine.bailey@va.gov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.rickards14@gmail.com" TargetMode="External"/><Relationship Id="rId4" Type="http://schemas.openxmlformats.org/officeDocument/2006/relationships/image" Target="media/image1.jpg"/><Relationship Id="rId9" Type="http://schemas.openxmlformats.org/officeDocument/2006/relationships/hyperlink" Target="mailto:mclendona@campbel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2020-12-11T22:58:00Z</dcterms:created>
  <dcterms:modified xsi:type="dcterms:W3CDTF">2020-12-11T22:58:00Z</dcterms:modified>
</cp:coreProperties>
</file>