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C400C" w14:textId="21958E80" w:rsidR="003B66C7" w:rsidRDefault="003B66C7" w:rsidP="003B66C7">
      <w:pPr>
        <w:jc w:val="center"/>
      </w:pPr>
      <w:r>
        <w:rPr>
          <w:noProof/>
        </w:rPr>
        <w:drawing>
          <wp:inline distT="0" distB="0" distL="0" distR="0" wp14:anchorId="7EF640AB" wp14:editId="3DC09EB6">
            <wp:extent cx="990600" cy="88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633" cy="923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88AF0" w14:textId="43F35C3D" w:rsidR="003B66C7" w:rsidRDefault="003B66C7" w:rsidP="003B66C7">
      <w:pPr>
        <w:jc w:val="center"/>
      </w:pPr>
    </w:p>
    <w:p w14:paraId="6A2671F0" w14:textId="5FEE05F6" w:rsidR="003B66C7" w:rsidRDefault="003B66C7" w:rsidP="003B66C7">
      <w:pPr>
        <w:jc w:val="center"/>
      </w:pPr>
    </w:p>
    <w:p w14:paraId="49679F49" w14:textId="2BED9C69" w:rsidR="003B66C7" w:rsidRDefault="003B66C7" w:rsidP="003B66C7">
      <w:pPr>
        <w:jc w:val="center"/>
        <w:rPr>
          <w:rFonts w:ascii="Cambria" w:hAnsi="Cambria"/>
          <w:b/>
          <w:bCs/>
          <w:sz w:val="28"/>
          <w:szCs w:val="28"/>
        </w:rPr>
      </w:pPr>
      <w:r w:rsidRPr="003B66C7">
        <w:rPr>
          <w:rFonts w:ascii="Cambria" w:hAnsi="Cambria"/>
          <w:b/>
          <w:bCs/>
          <w:sz w:val="28"/>
          <w:szCs w:val="28"/>
        </w:rPr>
        <w:t>North Carolina Association of Pharmacists</w:t>
      </w:r>
    </w:p>
    <w:p w14:paraId="5596274F" w14:textId="4B1DE5E8" w:rsidR="00394974" w:rsidRDefault="00394974" w:rsidP="003B66C7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2020 – 2021 New Practitioner Forum</w:t>
      </w:r>
    </w:p>
    <w:p w14:paraId="5509D2CA" w14:textId="74E88398" w:rsidR="00394974" w:rsidRDefault="00394974" w:rsidP="003B66C7">
      <w:pPr>
        <w:jc w:val="center"/>
        <w:rPr>
          <w:rFonts w:ascii="Cambria" w:hAnsi="Cambria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536"/>
      </w:tblGrid>
      <w:tr w:rsidR="00394974" w14:paraId="28F757B4" w14:textId="77777777" w:rsidTr="00394974">
        <w:tc>
          <w:tcPr>
            <w:tcW w:w="4675" w:type="dxa"/>
          </w:tcPr>
          <w:p w14:paraId="19832A17" w14:textId="77777777" w:rsidR="00394974" w:rsidRDefault="00394974" w:rsidP="003B66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Brianna </w:t>
            </w:r>
            <w:proofErr w:type="spellStart"/>
            <w:r>
              <w:rPr>
                <w:rFonts w:ascii="Cambria" w:hAnsi="Cambria"/>
                <w:b/>
                <w:bCs/>
                <w:sz w:val="28"/>
                <w:szCs w:val="28"/>
              </w:rPr>
              <w:t>Berish</w:t>
            </w:r>
            <w:proofErr w:type="spellEnd"/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 (Chair)</w:t>
            </w:r>
          </w:p>
          <w:p w14:paraId="7B274C2D" w14:textId="77777777" w:rsidR="00394974" w:rsidRDefault="00394974" w:rsidP="003B66C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(845) 825-2657</w:t>
            </w:r>
          </w:p>
          <w:p w14:paraId="0A6D2FB7" w14:textId="68DD6E26" w:rsidR="00394974" w:rsidRDefault="00394974" w:rsidP="003B66C7">
            <w:pPr>
              <w:jc w:val="center"/>
              <w:rPr>
                <w:rFonts w:ascii="Cambria" w:hAnsi="Cambria"/>
                <w:sz w:val="28"/>
                <w:szCs w:val="28"/>
              </w:rPr>
            </w:pPr>
            <w:hyperlink r:id="rId5" w:history="1">
              <w:r w:rsidRPr="007232D3">
                <w:rPr>
                  <w:rStyle w:val="Hyperlink"/>
                  <w:rFonts w:ascii="Cambria" w:hAnsi="Cambria"/>
                  <w:sz w:val="28"/>
                  <w:szCs w:val="28"/>
                </w:rPr>
                <w:t>Brianna.berish@gmail.com</w:t>
              </w:r>
            </w:hyperlink>
          </w:p>
          <w:p w14:paraId="29BD1B0D" w14:textId="10CFAEAF" w:rsidR="00394974" w:rsidRPr="00394974" w:rsidRDefault="00394974" w:rsidP="003B66C7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675" w:type="dxa"/>
          </w:tcPr>
          <w:p w14:paraId="4D9F5333" w14:textId="77777777" w:rsidR="00394974" w:rsidRDefault="00394974" w:rsidP="003B66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Tyler Vest (Vice Chair)</w:t>
            </w:r>
          </w:p>
          <w:p w14:paraId="61E2D332" w14:textId="77777777" w:rsidR="00394974" w:rsidRDefault="00394974" w:rsidP="003B66C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(919) 937-8118</w:t>
            </w:r>
          </w:p>
          <w:p w14:paraId="280DDE13" w14:textId="559A5262" w:rsidR="00394974" w:rsidRDefault="00394974" w:rsidP="003B66C7">
            <w:pPr>
              <w:jc w:val="center"/>
              <w:rPr>
                <w:rFonts w:ascii="Cambria" w:hAnsi="Cambria"/>
                <w:sz w:val="28"/>
                <w:szCs w:val="28"/>
              </w:rPr>
            </w:pPr>
            <w:hyperlink r:id="rId6" w:history="1">
              <w:r w:rsidRPr="007232D3">
                <w:rPr>
                  <w:rStyle w:val="Hyperlink"/>
                  <w:rFonts w:ascii="Cambria" w:hAnsi="Cambria"/>
                  <w:sz w:val="28"/>
                  <w:szCs w:val="28"/>
                </w:rPr>
                <w:t>Tyler.vest@duke.edu</w:t>
              </w:r>
            </w:hyperlink>
          </w:p>
          <w:p w14:paraId="56C399FD" w14:textId="37DCAE0C" w:rsidR="00394974" w:rsidRPr="00394974" w:rsidRDefault="00394974" w:rsidP="003B66C7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394974" w14:paraId="586B9483" w14:textId="77777777" w:rsidTr="00394974">
        <w:tc>
          <w:tcPr>
            <w:tcW w:w="4675" w:type="dxa"/>
          </w:tcPr>
          <w:p w14:paraId="42AFC7D5" w14:textId="77777777" w:rsidR="00394974" w:rsidRDefault="00394974" w:rsidP="003B66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Riley Bowers (At-large)</w:t>
            </w:r>
          </w:p>
          <w:p w14:paraId="19B57FDC" w14:textId="77777777" w:rsidR="00394974" w:rsidRDefault="00394974" w:rsidP="003B66C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(919) 748-2706</w:t>
            </w:r>
          </w:p>
          <w:p w14:paraId="4F5FA00B" w14:textId="1DD2A349" w:rsidR="00394974" w:rsidRDefault="00394974" w:rsidP="003B66C7">
            <w:pPr>
              <w:jc w:val="center"/>
              <w:rPr>
                <w:rFonts w:ascii="Cambria" w:hAnsi="Cambria"/>
                <w:sz w:val="28"/>
                <w:szCs w:val="28"/>
              </w:rPr>
            </w:pPr>
            <w:hyperlink r:id="rId7" w:history="1">
              <w:r w:rsidRPr="007232D3">
                <w:rPr>
                  <w:rStyle w:val="Hyperlink"/>
                  <w:rFonts w:ascii="Cambria" w:hAnsi="Cambria"/>
                  <w:sz w:val="28"/>
                  <w:szCs w:val="28"/>
                </w:rPr>
                <w:t>bowers@campbell.edu</w:t>
              </w:r>
            </w:hyperlink>
          </w:p>
          <w:p w14:paraId="33EC513C" w14:textId="41C8CCA5" w:rsidR="00394974" w:rsidRPr="00394974" w:rsidRDefault="00394974" w:rsidP="003B66C7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3C9B5E2" w14:textId="77777777" w:rsidR="00394974" w:rsidRDefault="00394974" w:rsidP="003B66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Carrie Baker (At-large)</w:t>
            </w:r>
          </w:p>
          <w:p w14:paraId="0681EC19" w14:textId="77777777" w:rsidR="00394974" w:rsidRDefault="00394974" w:rsidP="003B66C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(814) 889-1158</w:t>
            </w:r>
          </w:p>
          <w:p w14:paraId="3C45302F" w14:textId="690489BE" w:rsidR="00394974" w:rsidRDefault="00394974" w:rsidP="003B66C7">
            <w:pPr>
              <w:jc w:val="center"/>
              <w:rPr>
                <w:rFonts w:ascii="Cambria" w:hAnsi="Cambria"/>
                <w:sz w:val="28"/>
                <w:szCs w:val="28"/>
              </w:rPr>
            </w:pPr>
            <w:hyperlink r:id="rId8" w:history="1">
              <w:r w:rsidRPr="007232D3">
                <w:rPr>
                  <w:rStyle w:val="Hyperlink"/>
                  <w:rFonts w:ascii="Cambria" w:hAnsi="Cambria"/>
                  <w:sz w:val="28"/>
                  <w:szCs w:val="28"/>
                </w:rPr>
                <w:t>Cnbaker0830@email.campbell.edu</w:t>
              </w:r>
            </w:hyperlink>
          </w:p>
          <w:p w14:paraId="0BF53128" w14:textId="738E7C58" w:rsidR="00394974" w:rsidRPr="00394974" w:rsidRDefault="00394974" w:rsidP="003B66C7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394974" w14:paraId="04B430D6" w14:textId="77777777" w:rsidTr="00394974">
        <w:tc>
          <w:tcPr>
            <w:tcW w:w="4675" w:type="dxa"/>
          </w:tcPr>
          <w:p w14:paraId="4673E31D" w14:textId="77777777" w:rsidR="00394974" w:rsidRDefault="00394974" w:rsidP="003B66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Taylor McDaniel (At-large)</w:t>
            </w:r>
          </w:p>
          <w:p w14:paraId="64BC693D" w14:textId="77777777" w:rsidR="00394974" w:rsidRDefault="00394974" w:rsidP="003B66C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(336) </w:t>
            </w:r>
            <w:r w:rsidR="0059148D">
              <w:rPr>
                <w:rFonts w:ascii="Cambria" w:hAnsi="Cambria"/>
                <w:sz w:val="28"/>
                <w:szCs w:val="28"/>
              </w:rPr>
              <w:t>409-6684</w:t>
            </w:r>
          </w:p>
          <w:p w14:paraId="74AC8D16" w14:textId="6461D0D2" w:rsidR="0059148D" w:rsidRDefault="0059148D" w:rsidP="003B66C7">
            <w:pPr>
              <w:jc w:val="center"/>
              <w:rPr>
                <w:rFonts w:ascii="Cambria" w:hAnsi="Cambria"/>
                <w:sz w:val="28"/>
                <w:szCs w:val="28"/>
              </w:rPr>
            </w:pPr>
            <w:hyperlink r:id="rId9" w:history="1">
              <w:r w:rsidRPr="007232D3">
                <w:rPr>
                  <w:rStyle w:val="Hyperlink"/>
                  <w:rFonts w:ascii="Cambria" w:hAnsi="Cambria"/>
                  <w:sz w:val="28"/>
                  <w:szCs w:val="28"/>
                </w:rPr>
                <w:t>Tnmcdaniel1015@email.campbell.edu</w:t>
              </w:r>
            </w:hyperlink>
          </w:p>
          <w:p w14:paraId="322D3C48" w14:textId="679906F3" w:rsidR="0059148D" w:rsidRPr="00394974" w:rsidRDefault="0059148D" w:rsidP="003B66C7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C6E7611" w14:textId="77777777" w:rsidR="00394974" w:rsidRDefault="00394974" w:rsidP="003B66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14:paraId="170D53DC" w14:textId="77777777" w:rsidR="00394974" w:rsidRPr="003B66C7" w:rsidRDefault="00394974" w:rsidP="003B66C7">
      <w:pPr>
        <w:jc w:val="center"/>
        <w:rPr>
          <w:rFonts w:ascii="Cambria" w:hAnsi="Cambria"/>
          <w:b/>
          <w:bCs/>
          <w:sz w:val="28"/>
          <w:szCs w:val="28"/>
        </w:rPr>
      </w:pPr>
    </w:p>
    <w:sectPr w:rsidR="00394974" w:rsidRPr="003B66C7" w:rsidSect="003B66C7">
      <w:pgSz w:w="12240" w:h="15840"/>
      <w:pgMar w:top="1440" w:right="1440" w:bottom="1440" w:left="1440" w:header="720" w:footer="720" w:gutter="0"/>
      <w:pgBorders w:offsetFrom="page">
        <w:top w:val="single" w:sz="24" w:space="24" w:color="094E6C"/>
        <w:left w:val="single" w:sz="24" w:space="24" w:color="094E6C"/>
        <w:bottom w:val="single" w:sz="24" w:space="24" w:color="094E6C"/>
        <w:right w:val="single" w:sz="24" w:space="24" w:color="094E6C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C7"/>
    <w:rsid w:val="00394974"/>
    <w:rsid w:val="003B66C7"/>
    <w:rsid w:val="0059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0032A"/>
  <w15:chartTrackingRefBased/>
  <w15:docId w15:val="{D371B70C-4A52-DB4E-9732-AE63FF27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49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baker0830@email.campbell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wers@campbell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yler.vest@duke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ianna.berish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Tnmcdaniel1015@email.campb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2021-01-19T01:43:00Z</dcterms:created>
  <dcterms:modified xsi:type="dcterms:W3CDTF">2021-01-19T01:43:00Z</dcterms:modified>
</cp:coreProperties>
</file>